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FD1E" w14:textId="246EA59A" w:rsidR="00C217DD" w:rsidRDefault="00897B0E">
      <w:bookmarkStart w:id="0" w:name="_GoBack"/>
      <w:bookmarkEnd w:id="0"/>
      <w:r>
        <w:t>Work for Junior Infants 23/03 – 03/04</w:t>
      </w:r>
    </w:p>
    <w:p w14:paraId="004F2B0A" w14:textId="17D8DA38" w:rsidR="00EB1761" w:rsidRDefault="00EB1761"/>
    <w:p w14:paraId="560208D6" w14:textId="0F6B9DDE" w:rsidR="00A62273" w:rsidRDefault="00897B0E">
      <w:r>
        <w:t xml:space="preserve">English: </w:t>
      </w:r>
    </w:p>
    <w:p w14:paraId="0CCDBF72" w14:textId="3594E156" w:rsidR="0021049F" w:rsidRDefault="0021049F">
      <w:r>
        <w:t>Reading stories with your child is a great opportunity to develop oral language skills and reading skills. Play eye-spy with pictures in the books, talk about the characters, what they are feeling, what they might do next, why they acted in a certain way. Look for some of your child’s sight words (from word folder) in a text. Play games like find the letter, find the word, count the letters in a word/words in a sentence etc. Keep it simple and fun, your child will learn best when they are enjoying the activities.</w:t>
      </w:r>
    </w:p>
    <w:p w14:paraId="36B578F3" w14:textId="77777777" w:rsidR="00C13995" w:rsidRDefault="00C13995">
      <w:r>
        <w:t xml:space="preserve">Use your child’s word folder to make simple sentences, you could add in family names or other words if you wish. </w:t>
      </w:r>
    </w:p>
    <w:p w14:paraId="450B69EC" w14:textId="4F48CB8B" w:rsidR="00897B0E" w:rsidRDefault="00DC7887">
      <w:r>
        <w:t>Pick from the following activities</w:t>
      </w:r>
      <w:r w:rsidR="0021049F">
        <w:t xml:space="preserve"> from workbooks</w:t>
      </w:r>
      <w:r>
        <w:t xml:space="preserve"> daily</w:t>
      </w:r>
    </w:p>
    <w:p w14:paraId="2A6AD735" w14:textId="643B23A4" w:rsidR="00897B0E" w:rsidRDefault="00897B0E">
      <w:r>
        <w:t>Reading</w:t>
      </w:r>
    </w:p>
    <w:p w14:paraId="21570C4E" w14:textId="77777777" w:rsidR="00897B0E" w:rsidRDefault="00897B0E">
      <w:r>
        <w:t xml:space="preserve">Sounds Make Words (green book) </w:t>
      </w:r>
    </w:p>
    <w:p w14:paraId="7EE0E643" w14:textId="6BB942BF" w:rsidR="00897B0E" w:rsidRDefault="00897B0E" w:rsidP="00897B0E">
      <w:r>
        <w:t>Blending 3 or 4 letter words and simple phrases; pgs. 25, 31, 49, 52, 58, 61</w:t>
      </w:r>
    </w:p>
    <w:p w14:paraId="25D484D2" w14:textId="5FC75DD4" w:rsidR="00897B0E" w:rsidRDefault="00897B0E">
      <w:r>
        <w:t>Writing:</w:t>
      </w:r>
    </w:p>
    <w:p w14:paraId="6EB59996" w14:textId="77777777" w:rsidR="00897B0E" w:rsidRDefault="00897B0E" w:rsidP="00897B0E">
      <w:r>
        <w:t xml:space="preserve">Sounds Make Words (green book) </w:t>
      </w:r>
    </w:p>
    <w:p w14:paraId="7E677929" w14:textId="2D7023EB" w:rsidR="00897B0E" w:rsidRDefault="00897B0E">
      <w:r>
        <w:t>Write three letter words: p</w:t>
      </w:r>
      <w:r w:rsidR="00DC7887">
        <w:t xml:space="preserve"> </w:t>
      </w:r>
      <w:r>
        <w:t xml:space="preserve">32, </w:t>
      </w:r>
      <w:r w:rsidR="00DC7887">
        <w:t>35, 50, 53</w:t>
      </w:r>
    </w:p>
    <w:p w14:paraId="723C83FB" w14:textId="77777777" w:rsidR="00C13995" w:rsidRDefault="00DC7887">
      <w:r>
        <w:t xml:space="preserve">Handwriting: </w:t>
      </w:r>
      <w:r w:rsidR="00C13995">
        <w:t xml:space="preserve">As these letters are new to your child, give them as much help as they need in forming the letter correctly. If you have a highlighter at home, it is an easy way to give your child extra practise, simply write the letters for them in highlighter and they can write over it in pencil. </w:t>
      </w:r>
    </w:p>
    <w:p w14:paraId="421EC510" w14:textId="025E2EF8" w:rsidR="00DC7887" w:rsidRDefault="00DC7887">
      <w:r>
        <w:t>e, f, s, k in Handwriting book and blue handwriting copy.</w:t>
      </w:r>
    </w:p>
    <w:p w14:paraId="1EC5B140" w14:textId="212DA225" w:rsidR="0021049F" w:rsidRDefault="0021049F"/>
    <w:p w14:paraId="6EB21A43" w14:textId="0D05C9D9" w:rsidR="0021049F" w:rsidRDefault="0021049F">
      <w:r>
        <w:t>Maths</w:t>
      </w:r>
    </w:p>
    <w:p w14:paraId="23EEFA8A" w14:textId="77777777" w:rsidR="0021049F" w:rsidRDefault="0021049F">
      <w:r>
        <w:t xml:space="preserve">As well as using the Mathletics website, there are many activities for simple maths activities daily, things like asking your child to set the table – counting cutlery etc. </w:t>
      </w:r>
    </w:p>
    <w:p w14:paraId="321D5031" w14:textId="3CC215D1" w:rsidR="0021049F" w:rsidRDefault="0021049F">
      <w:r>
        <w:t xml:space="preserve">In order to fully understand the concept of addition (combining) children need to have plenty practise using real objects. We have already completed lots of work on combining in school, but children will need lots of practise to really understand the concept. Before completing pages in the maths workbook do plenty of the same activity using household items, spoons, socks, teddies etc. </w:t>
      </w:r>
    </w:p>
    <w:p w14:paraId="23B11C16" w14:textId="65A1DF05" w:rsidR="0021049F" w:rsidRDefault="0021049F">
      <w:r>
        <w:t xml:space="preserve">Busy at Maths </w:t>
      </w:r>
      <w:proofErr w:type="spellStart"/>
      <w:r>
        <w:t>pgs</w:t>
      </w:r>
      <w:proofErr w:type="spellEnd"/>
      <w:r>
        <w:t xml:space="preserve"> 104, 105</w:t>
      </w:r>
    </w:p>
    <w:p w14:paraId="795E0804" w14:textId="2766675C" w:rsidR="00DC7887" w:rsidRDefault="00DC7887"/>
    <w:p w14:paraId="1E97E919" w14:textId="77777777" w:rsidR="00DC7887" w:rsidRDefault="00DC7887"/>
    <w:sectPr w:rsidR="00DC7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0E"/>
    <w:rsid w:val="0021049F"/>
    <w:rsid w:val="00897B0E"/>
    <w:rsid w:val="00A62273"/>
    <w:rsid w:val="00C13995"/>
    <w:rsid w:val="00C217DD"/>
    <w:rsid w:val="00DC7887"/>
    <w:rsid w:val="00EB17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BC59"/>
  <w15:chartTrackingRefBased/>
  <w15:docId w15:val="{8E96CE15-9426-4334-A805-8149B42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2020-03-23T21:36:00Z</dcterms:created>
  <dcterms:modified xsi:type="dcterms:W3CDTF">2020-03-23T23:30:00Z</dcterms:modified>
</cp:coreProperties>
</file>